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D55" w:rsidRPr="004B300F" w:rsidRDefault="00AF017F">
      <w:pPr>
        <w:pStyle w:val="normal"/>
        <w:pBdr>
          <w:top w:val="nil"/>
          <w:left w:val="nil"/>
          <w:bottom w:val="nil"/>
          <w:right w:val="nil"/>
          <w:between w:val="nil"/>
        </w:pBdr>
        <w:tabs>
          <w:tab w:val="left" w:pos="4536"/>
        </w:tabs>
        <w:ind w:firstLine="709"/>
        <w:jc w:val="both"/>
        <w:rPr>
          <w:sz w:val="24"/>
          <w:szCs w:val="24"/>
        </w:rPr>
      </w:pPr>
      <w:r w:rsidRPr="004B300F">
        <w:rPr>
          <w:sz w:val="24"/>
          <w:szCs w:val="24"/>
        </w:rPr>
        <w:t>Инструкция для организаторов в аудитории и ответственных в общеобразовательных организациях за организацию и проведение</w:t>
      </w:r>
    </w:p>
    <w:p w:rsidR="00363D55" w:rsidRPr="004B300F" w:rsidRDefault="00AF017F">
      <w:pPr>
        <w:pStyle w:val="normal"/>
        <w:tabs>
          <w:tab w:val="left" w:pos="4536"/>
        </w:tabs>
        <w:ind w:firstLine="709"/>
        <w:jc w:val="center"/>
        <w:rPr>
          <w:sz w:val="24"/>
          <w:szCs w:val="24"/>
        </w:rPr>
      </w:pPr>
      <w:r w:rsidRPr="004B300F">
        <w:rPr>
          <w:sz w:val="24"/>
          <w:szCs w:val="24"/>
        </w:rPr>
        <w:t>школьного этапа Всероссийской олимпиады школьников</w:t>
      </w:r>
    </w:p>
    <w:p w:rsidR="00363D55" w:rsidRPr="004B300F" w:rsidRDefault="00F57FBA">
      <w:pPr>
        <w:pStyle w:val="normal"/>
        <w:tabs>
          <w:tab w:val="left" w:pos="4536"/>
        </w:tabs>
        <w:ind w:firstLine="709"/>
        <w:jc w:val="center"/>
        <w:rPr>
          <w:sz w:val="24"/>
          <w:szCs w:val="24"/>
        </w:rPr>
      </w:pPr>
      <w:r>
        <w:rPr>
          <w:sz w:val="24"/>
          <w:szCs w:val="24"/>
        </w:rPr>
        <w:t xml:space="preserve">в </w:t>
      </w:r>
      <w:proofErr w:type="spellStart"/>
      <w:r>
        <w:rPr>
          <w:sz w:val="24"/>
          <w:szCs w:val="24"/>
        </w:rPr>
        <w:t>Кировградском</w:t>
      </w:r>
      <w:proofErr w:type="spellEnd"/>
      <w:r>
        <w:rPr>
          <w:sz w:val="24"/>
          <w:szCs w:val="24"/>
        </w:rPr>
        <w:t xml:space="preserve"> ГО в 2020</w:t>
      </w:r>
      <w:r w:rsidR="00AF017F" w:rsidRPr="004B300F">
        <w:rPr>
          <w:sz w:val="24"/>
          <w:szCs w:val="24"/>
        </w:rPr>
        <w:t>/20</w:t>
      </w:r>
      <w:r>
        <w:rPr>
          <w:sz w:val="24"/>
          <w:szCs w:val="24"/>
        </w:rPr>
        <w:t>21</w:t>
      </w:r>
      <w:r w:rsidR="00AF017F" w:rsidRPr="004B300F">
        <w:rPr>
          <w:sz w:val="24"/>
          <w:szCs w:val="24"/>
        </w:rPr>
        <w:t>учебном году</w:t>
      </w:r>
    </w:p>
    <w:p w:rsidR="00363D55" w:rsidRPr="004B300F" w:rsidRDefault="00AF017F">
      <w:pPr>
        <w:pStyle w:val="normal"/>
        <w:tabs>
          <w:tab w:val="left" w:pos="4536"/>
        </w:tabs>
        <w:ind w:firstLine="700"/>
        <w:jc w:val="both"/>
        <w:rPr>
          <w:sz w:val="24"/>
          <w:szCs w:val="24"/>
        </w:rPr>
      </w:pPr>
      <w:r w:rsidRPr="004B300F">
        <w:rPr>
          <w:sz w:val="24"/>
          <w:szCs w:val="24"/>
        </w:rPr>
        <w:t xml:space="preserve"> </w:t>
      </w:r>
    </w:p>
    <w:p w:rsidR="00363D55" w:rsidRPr="004B300F" w:rsidRDefault="00AF017F">
      <w:pPr>
        <w:pStyle w:val="normal"/>
        <w:tabs>
          <w:tab w:val="left" w:pos="4536"/>
        </w:tabs>
        <w:ind w:firstLine="700"/>
        <w:jc w:val="both"/>
        <w:rPr>
          <w:sz w:val="24"/>
          <w:szCs w:val="24"/>
        </w:rPr>
      </w:pPr>
      <w:r w:rsidRPr="004B300F">
        <w:rPr>
          <w:sz w:val="24"/>
          <w:szCs w:val="24"/>
        </w:rPr>
        <w:t>Организатором в аудитории школьного этапа олимпиады является педагогический работник общеобразовательной организации, назначенный приказом руководителя общеобразовательной организации - места проведения школьного этапа олимпиады, не являющийся педагогом по данному предмету, ознакомленный с Порядком и требованиями к проведению школьного этапа олимпиады.</w:t>
      </w:r>
    </w:p>
    <w:p w:rsidR="00363D55" w:rsidRPr="004B300F" w:rsidRDefault="00AF017F">
      <w:pPr>
        <w:pStyle w:val="normal"/>
        <w:tabs>
          <w:tab w:val="left" w:pos="4536"/>
        </w:tabs>
        <w:ind w:firstLine="720"/>
        <w:jc w:val="both"/>
        <w:rPr>
          <w:sz w:val="24"/>
          <w:szCs w:val="24"/>
        </w:rPr>
      </w:pPr>
      <w:r w:rsidRPr="004B300F">
        <w:rPr>
          <w:sz w:val="24"/>
          <w:szCs w:val="24"/>
        </w:rPr>
        <w:t xml:space="preserve">Школьный этап олимпиады проводится в соответствии с датой, утвержденной распоряжением МКУ «Управление образования КГО», во </w:t>
      </w:r>
      <w:proofErr w:type="spellStart"/>
      <w:r w:rsidRPr="004B300F">
        <w:rPr>
          <w:sz w:val="24"/>
          <w:szCs w:val="24"/>
        </w:rPr>
        <w:t>внеучебное</w:t>
      </w:r>
      <w:proofErr w:type="spellEnd"/>
      <w:r w:rsidRPr="004B300F">
        <w:rPr>
          <w:sz w:val="24"/>
          <w:szCs w:val="24"/>
        </w:rPr>
        <w:t xml:space="preserve"> время.</w:t>
      </w:r>
    </w:p>
    <w:p w:rsidR="00363D55" w:rsidRPr="004B300F" w:rsidRDefault="00AF017F">
      <w:pPr>
        <w:pStyle w:val="normal"/>
        <w:tabs>
          <w:tab w:val="left" w:pos="4536"/>
        </w:tabs>
        <w:ind w:firstLine="720"/>
        <w:jc w:val="both"/>
        <w:rPr>
          <w:sz w:val="24"/>
          <w:szCs w:val="24"/>
        </w:rPr>
      </w:pPr>
      <w:r w:rsidRPr="004B300F">
        <w:rPr>
          <w:sz w:val="24"/>
          <w:szCs w:val="24"/>
        </w:rPr>
        <w:t>До начала школьного этапа олимпиады по общеобразовательному предмету необходимо подготовить рабочие места для участников в соответствии с требованиями муниципальных предметно-методических комиссий.</w:t>
      </w:r>
    </w:p>
    <w:p w:rsidR="00363D55" w:rsidRPr="004B300F" w:rsidRDefault="00AF017F">
      <w:pPr>
        <w:pStyle w:val="normal"/>
        <w:tabs>
          <w:tab w:val="left" w:pos="4536"/>
        </w:tabs>
        <w:ind w:firstLine="720"/>
        <w:jc w:val="both"/>
        <w:rPr>
          <w:sz w:val="24"/>
          <w:szCs w:val="24"/>
        </w:rPr>
      </w:pPr>
      <w:r w:rsidRPr="004B300F">
        <w:rPr>
          <w:sz w:val="24"/>
          <w:szCs w:val="24"/>
        </w:rPr>
        <w:t>Каждому участнику до начала школьного этапа олимпиады по общеобразовательному предмету должен быть присвоен личный шифр, который используется для идентификации олимпиадной работы после окончания ее проверки. Шифр выдается участнику при регистрации. Использовать в оформлении работы фамилию, имя, отчество обучающегося либо иную информацию, которая может служить средством идентификации личности участника, запрещается. Запрещается выполнение работы обучающимся под чужим шифром.</w:t>
      </w:r>
    </w:p>
    <w:p w:rsidR="00363D55" w:rsidRPr="004B300F" w:rsidRDefault="00AF017F">
      <w:pPr>
        <w:pStyle w:val="normal"/>
        <w:tabs>
          <w:tab w:val="left" w:pos="4536"/>
        </w:tabs>
        <w:ind w:firstLine="720"/>
        <w:jc w:val="both"/>
        <w:rPr>
          <w:sz w:val="24"/>
          <w:szCs w:val="24"/>
        </w:rPr>
      </w:pPr>
      <w:r w:rsidRPr="004B300F">
        <w:rPr>
          <w:sz w:val="24"/>
          <w:szCs w:val="24"/>
        </w:rPr>
        <w:t xml:space="preserve">Для каждого участника необходимо подготовить регистрационный лист, на котором </w:t>
      </w:r>
      <w:proofErr w:type="gramStart"/>
      <w:r w:rsidRPr="004B300F">
        <w:rPr>
          <w:sz w:val="24"/>
          <w:szCs w:val="24"/>
        </w:rPr>
        <w:t>напечатаны</w:t>
      </w:r>
      <w:proofErr w:type="gramEnd"/>
      <w:r w:rsidRPr="004B300F">
        <w:rPr>
          <w:sz w:val="24"/>
          <w:szCs w:val="24"/>
        </w:rPr>
        <w:t xml:space="preserve"> фамилия, имя, отчество участника, школа, класс, шифр.</w:t>
      </w:r>
    </w:p>
    <w:p w:rsidR="00363D55" w:rsidRPr="004B300F" w:rsidRDefault="00AF017F">
      <w:pPr>
        <w:pStyle w:val="normal"/>
        <w:tabs>
          <w:tab w:val="left" w:pos="4536"/>
        </w:tabs>
        <w:ind w:firstLine="720"/>
        <w:jc w:val="both"/>
        <w:rPr>
          <w:sz w:val="24"/>
          <w:szCs w:val="24"/>
        </w:rPr>
      </w:pPr>
      <w:r w:rsidRPr="004B300F">
        <w:rPr>
          <w:sz w:val="24"/>
          <w:szCs w:val="24"/>
        </w:rPr>
        <w:t>Рекомендуется заранее подготовить схему размещения участников в кабинете, желательно по одному человеку за парту (стол). При размещении участников по два человека за парту (стол) необходимо, чтобы они выполняли разные комплекты олимпиадных заданий.</w:t>
      </w:r>
    </w:p>
    <w:p w:rsidR="00363D55" w:rsidRPr="004B300F" w:rsidRDefault="00AF017F">
      <w:pPr>
        <w:pStyle w:val="normal"/>
        <w:tabs>
          <w:tab w:val="left" w:pos="4536"/>
        </w:tabs>
        <w:ind w:firstLine="700"/>
        <w:jc w:val="both"/>
        <w:rPr>
          <w:sz w:val="24"/>
          <w:szCs w:val="24"/>
        </w:rPr>
      </w:pPr>
      <w:r w:rsidRPr="004B300F">
        <w:rPr>
          <w:sz w:val="24"/>
          <w:szCs w:val="24"/>
        </w:rPr>
        <w:t>Во время проведения школьного этапа олимпиады в каждой аудитории присутствует организатор (при возможности - два). В случае необходимости временно покинуть аудиторию следует произвести замену из числа организаторов вне аудитории.</w:t>
      </w:r>
    </w:p>
    <w:p w:rsidR="00363D55" w:rsidRPr="004B300F" w:rsidRDefault="00AF017F">
      <w:pPr>
        <w:pStyle w:val="normal"/>
        <w:tabs>
          <w:tab w:val="left" w:pos="4536"/>
        </w:tabs>
        <w:ind w:firstLine="720"/>
        <w:jc w:val="both"/>
        <w:rPr>
          <w:sz w:val="24"/>
          <w:szCs w:val="24"/>
        </w:rPr>
      </w:pPr>
      <w:r w:rsidRPr="004B300F">
        <w:rPr>
          <w:sz w:val="24"/>
          <w:szCs w:val="24"/>
        </w:rPr>
        <w:t>Ответственному за организацию и проведение школьного этапа олимпиады (согласно приказу руководителя общеобразовательной организации) необходимо до начала проведении школьного этапа олимпиады по общеобразовательному предмету:</w:t>
      </w:r>
    </w:p>
    <w:p w:rsidR="00363D55" w:rsidRPr="004B300F" w:rsidRDefault="00AF017F">
      <w:pPr>
        <w:pStyle w:val="normal"/>
        <w:tabs>
          <w:tab w:val="left" w:pos="4536"/>
        </w:tabs>
        <w:ind w:firstLine="700"/>
        <w:jc w:val="both"/>
        <w:rPr>
          <w:sz w:val="24"/>
          <w:szCs w:val="24"/>
        </w:rPr>
      </w:pPr>
      <w:r w:rsidRPr="004B300F">
        <w:rPr>
          <w:sz w:val="24"/>
          <w:szCs w:val="24"/>
        </w:rPr>
        <w:t>-          с использованием технического оборудования - проверить его работоспособность и исправность;</w:t>
      </w:r>
    </w:p>
    <w:p w:rsidR="00363D55" w:rsidRPr="004B300F" w:rsidRDefault="00AF017F">
      <w:pPr>
        <w:pStyle w:val="normal"/>
        <w:tabs>
          <w:tab w:val="left" w:pos="4536"/>
        </w:tabs>
        <w:ind w:firstLine="700"/>
        <w:jc w:val="both"/>
        <w:rPr>
          <w:sz w:val="24"/>
          <w:szCs w:val="24"/>
        </w:rPr>
      </w:pPr>
      <w:r w:rsidRPr="004B300F">
        <w:rPr>
          <w:sz w:val="24"/>
          <w:szCs w:val="24"/>
        </w:rPr>
        <w:t>-          подготовить для участников черновики - листы со штампом общеобразовательной организации;</w:t>
      </w:r>
    </w:p>
    <w:p w:rsidR="00363D55" w:rsidRPr="004B300F" w:rsidRDefault="00AF017F">
      <w:pPr>
        <w:pStyle w:val="normal"/>
        <w:tabs>
          <w:tab w:val="left" w:pos="4536"/>
        </w:tabs>
        <w:ind w:firstLine="700"/>
        <w:jc w:val="both"/>
        <w:rPr>
          <w:sz w:val="24"/>
          <w:szCs w:val="24"/>
        </w:rPr>
      </w:pPr>
      <w:r w:rsidRPr="004B300F">
        <w:rPr>
          <w:sz w:val="24"/>
          <w:szCs w:val="24"/>
        </w:rPr>
        <w:t>-          провести инструктаж по процедуре проведения школьного этапа олимпиады для организаторов в аудитории.</w:t>
      </w:r>
    </w:p>
    <w:p w:rsidR="00363D55" w:rsidRPr="004B300F" w:rsidRDefault="00AF017F">
      <w:pPr>
        <w:pStyle w:val="normal"/>
        <w:tabs>
          <w:tab w:val="left" w:pos="4536"/>
        </w:tabs>
        <w:ind w:firstLine="720"/>
        <w:jc w:val="both"/>
        <w:rPr>
          <w:sz w:val="24"/>
          <w:szCs w:val="24"/>
        </w:rPr>
      </w:pPr>
      <w:r w:rsidRPr="004B300F">
        <w:rPr>
          <w:sz w:val="24"/>
          <w:szCs w:val="24"/>
        </w:rPr>
        <w:t xml:space="preserve">Организатор в аудитории обязан: </w:t>
      </w:r>
    </w:p>
    <w:p w:rsidR="00363D55" w:rsidRPr="004B300F" w:rsidRDefault="00AF017F">
      <w:pPr>
        <w:pStyle w:val="normal"/>
        <w:tabs>
          <w:tab w:val="left" w:pos="4536"/>
        </w:tabs>
        <w:ind w:firstLine="720"/>
        <w:jc w:val="both"/>
        <w:rPr>
          <w:sz w:val="24"/>
          <w:szCs w:val="24"/>
        </w:rPr>
      </w:pPr>
      <w:r w:rsidRPr="004B300F">
        <w:rPr>
          <w:sz w:val="24"/>
          <w:szCs w:val="24"/>
        </w:rPr>
        <w:t xml:space="preserve">–        прибыть в общеобразовательную организацию не позднее, чем за 1 час до начала; </w:t>
      </w:r>
    </w:p>
    <w:p w:rsidR="00363D55" w:rsidRPr="004B300F" w:rsidRDefault="00AF017F">
      <w:pPr>
        <w:pStyle w:val="normal"/>
        <w:tabs>
          <w:tab w:val="left" w:pos="4536"/>
        </w:tabs>
        <w:ind w:firstLine="720"/>
        <w:jc w:val="both"/>
        <w:rPr>
          <w:sz w:val="24"/>
          <w:szCs w:val="24"/>
        </w:rPr>
      </w:pPr>
      <w:r w:rsidRPr="004B300F">
        <w:rPr>
          <w:sz w:val="24"/>
          <w:szCs w:val="24"/>
        </w:rPr>
        <w:t>–        произвести рассадку участников по одному человеку за парту (стол), при этом следить за тем, чтобы личные вещи (сумки, пакеты, мобильные устройства в выключенном состоянии и т.п.) были оставлены на специально выделенном столе у входа внутри аудитории;</w:t>
      </w:r>
    </w:p>
    <w:p w:rsidR="00363D55" w:rsidRPr="004B300F" w:rsidRDefault="00AF017F">
      <w:pPr>
        <w:pStyle w:val="normal"/>
        <w:tabs>
          <w:tab w:val="left" w:pos="4536"/>
        </w:tabs>
        <w:ind w:firstLine="720"/>
        <w:jc w:val="both"/>
        <w:rPr>
          <w:sz w:val="24"/>
          <w:szCs w:val="24"/>
        </w:rPr>
      </w:pPr>
      <w:r w:rsidRPr="004B300F">
        <w:rPr>
          <w:sz w:val="24"/>
          <w:szCs w:val="24"/>
        </w:rPr>
        <w:t>–        перед началом выполнения олимпиадных заданий по каждому общеобразовательному предмету зачитать инструкцию для участников, проинформировать участников о:</w:t>
      </w:r>
    </w:p>
    <w:p w:rsidR="00363D55" w:rsidRPr="004B300F" w:rsidRDefault="00AF017F">
      <w:pPr>
        <w:pStyle w:val="normal"/>
        <w:tabs>
          <w:tab w:val="left" w:pos="4536"/>
        </w:tabs>
        <w:ind w:firstLine="700"/>
        <w:jc w:val="both"/>
        <w:rPr>
          <w:sz w:val="24"/>
          <w:szCs w:val="24"/>
        </w:rPr>
      </w:pPr>
      <w:r w:rsidRPr="004B300F">
        <w:rPr>
          <w:sz w:val="24"/>
          <w:szCs w:val="24"/>
        </w:rPr>
        <w:t>·           времени выполнения олимпиадной работы;</w:t>
      </w:r>
    </w:p>
    <w:p w:rsidR="00363D55" w:rsidRPr="004B300F" w:rsidRDefault="00AF017F">
      <w:pPr>
        <w:pStyle w:val="normal"/>
        <w:tabs>
          <w:tab w:val="left" w:pos="4536"/>
        </w:tabs>
        <w:ind w:firstLine="700"/>
        <w:jc w:val="both"/>
        <w:rPr>
          <w:sz w:val="24"/>
          <w:szCs w:val="24"/>
        </w:rPr>
      </w:pPr>
      <w:r w:rsidRPr="004B300F">
        <w:rPr>
          <w:sz w:val="24"/>
          <w:szCs w:val="24"/>
        </w:rPr>
        <w:t xml:space="preserve">·           </w:t>
      </w:r>
      <w:proofErr w:type="gramStart"/>
      <w:r w:rsidRPr="004B300F">
        <w:rPr>
          <w:sz w:val="24"/>
          <w:szCs w:val="24"/>
        </w:rPr>
        <w:t>правилах</w:t>
      </w:r>
      <w:proofErr w:type="gramEnd"/>
      <w:r w:rsidRPr="004B300F">
        <w:rPr>
          <w:sz w:val="24"/>
          <w:szCs w:val="24"/>
        </w:rPr>
        <w:t xml:space="preserve"> оформления титульного листа олимпиадной работы;</w:t>
      </w:r>
    </w:p>
    <w:p w:rsidR="00363D55" w:rsidRPr="004B300F" w:rsidRDefault="00AF017F">
      <w:pPr>
        <w:pStyle w:val="normal"/>
        <w:tabs>
          <w:tab w:val="left" w:pos="4536"/>
        </w:tabs>
        <w:ind w:firstLine="700"/>
        <w:jc w:val="both"/>
        <w:rPr>
          <w:sz w:val="24"/>
          <w:szCs w:val="24"/>
        </w:rPr>
      </w:pPr>
      <w:r w:rsidRPr="004B300F">
        <w:rPr>
          <w:sz w:val="24"/>
          <w:szCs w:val="24"/>
        </w:rPr>
        <w:lastRenderedPageBreak/>
        <w:t xml:space="preserve">·           </w:t>
      </w:r>
      <w:proofErr w:type="gramStart"/>
      <w:r w:rsidRPr="004B300F">
        <w:rPr>
          <w:sz w:val="24"/>
          <w:szCs w:val="24"/>
        </w:rPr>
        <w:t>порядке</w:t>
      </w:r>
      <w:proofErr w:type="gramEnd"/>
      <w:r w:rsidRPr="004B300F">
        <w:rPr>
          <w:sz w:val="24"/>
          <w:szCs w:val="24"/>
        </w:rPr>
        <w:t xml:space="preserve"> выполнения олимпиадной работы, в том числе запрете иметь при себе и использовать средства связи и электронно-вычислительной техники, справочные материалы, кроме разрешенных к использованию во время проведения школьного этапа олимпиады, перечень которых определен в требованиях; </w:t>
      </w:r>
    </w:p>
    <w:p w:rsidR="00363D55" w:rsidRPr="004B300F" w:rsidRDefault="00AF017F">
      <w:pPr>
        <w:pStyle w:val="normal"/>
        <w:tabs>
          <w:tab w:val="left" w:pos="4536"/>
        </w:tabs>
        <w:ind w:firstLine="700"/>
        <w:jc w:val="both"/>
        <w:rPr>
          <w:sz w:val="24"/>
          <w:szCs w:val="24"/>
        </w:rPr>
      </w:pPr>
      <w:r w:rsidRPr="004B300F">
        <w:rPr>
          <w:sz w:val="24"/>
          <w:szCs w:val="24"/>
        </w:rPr>
        <w:t xml:space="preserve">·           </w:t>
      </w:r>
      <w:proofErr w:type="gramStart"/>
      <w:r w:rsidRPr="004B300F">
        <w:rPr>
          <w:sz w:val="24"/>
          <w:szCs w:val="24"/>
        </w:rPr>
        <w:t>порядке</w:t>
      </w:r>
      <w:proofErr w:type="gramEnd"/>
      <w:r w:rsidRPr="004B300F">
        <w:rPr>
          <w:sz w:val="24"/>
          <w:szCs w:val="24"/>
        </w:rPr>
        <w:t>, времени и месте подачи апелляции о несогласии с выставленными баллами;</w:t>
      </w:r>
    </w:p>
    <w:p w:rsidR="00363D55" w:rsidRPr="004B300F" w:rsidRDefault="00AF017F">
      <w:pPr>
        <w:pStyle w:val="normal"/>
        <w:tabs>
          <w:tab w:val="left" w:pos="4536"/>
        </w:tabs>
        <w:ind w:firstLine="700"/>
        <w:jc w:val="both"/>
        <w:rPr>
          <w:sz w:val="24"/>
          <w:szCs w:val="24"/>
        </w:rPr>
      </w:pPr>
      <w:r w:rsidRPr="004B300F">
        <w:rPr>
          <w:sz w:val="24"/>
          <w:szCs w:val="24"/>
        </w:rPr>
        <w:t xml:space="preserve">·           </w:t>
      </w:r>
      <w:proofErr w:type="gramStart"/>
      <w:r w:rsidRPr="004B300F">
        <w:rPr>
          <w:sz w:val="24"/>
          <w:szCs w:val="24"/>
        </w:rPr>
        <w:t>причинах</w:t>
      </w:r>
      <w:proofErr w:type="gramEnd"/>
      <w:r w:rsidRPr="004B300F">
        <w:rPr>
          <w:sz w:val="24"/>
          <w:szCs w:val="24"/>
        </w:rPr>
        <w:t>, порядке, последствиях удаления участника школьного этапа Олимпиады по общеобразовательному предмету;</w:t>
      </w:r>
    </w:p>
    <w:p w:rsidR="00363D55" w:rsidRPr="004B300F" w:rsidRDefault="00AF017F">
      <w:pPr>
        <w:pStyle w:val="normal"/>
        <w:tabs>
          <w:tab w:val="left" w:pos="4536"/>
        </w:tabs>
        <w:ind w:firstLine="700"/>
        <w:jc w:val="both"/>
        <w:rPr>
          <w:sz w:val="24"/>
          <w:szCs w:val="24"/>
        </w:rPr>
      </w:pPr>
      <w:r w:rsidRPr="004B300F">
        <w:rPr>
          <w:sz w:val="24"/>
          <w:szCs w:val="24"/>
        </w:rPr>
        <w:t>·           времени и месте ознакомления с результатами школьного этапа Олимпиады по общеобразовательному предмету;</w:t>
      </w:r>
    </w:p>
    <w:p w:rsidR="00363D55" w:rsidRPr="004B300F" w:rsidRDefault="00AF017F">
      <w:pPr>
        <w:pStyle w:val="normal"/>
        <w:tabs>
          <w:tab w:val="left" w:pos="4536"/>
        </w:tabs>
        <w:ind w:firstLine="720"/>
        <w:jc w:val="both"/>
        <w:rPr>
          <w:sz w:val="24"/>
          <w:szCs w:val="24"/>
        </w:rPr>
      </w:pPr>
      <w:r w:rsidRPr="004B300F">
        <w:rPr>
          <w:sz w:val="24"/>
          <w:szCs w:val="24"/>
        </w:rPr>
        <w:t xml:space="preserve">–        выдать каждому участнику текст олимпиадной работы, тетрадь (листы) для выполнения олимпиадного задания со штампом общеобразовательной организации, проштампованную бумагу для черновиков; </w:t>
      </w:r>
    </w:p>
    <w:p w:rsidR="00363D55" w:rsidRPr="004B300F" w:rsidRDefault="00AF017F">
      <w:pPr>
        <w:pStyle w:val="normal"/>
        <w:tabs>
          <w:tab w:val="left" w:pos="4536"/>
        </w:tabs>
        <w:ind w:firstLine="720"/>
        <w:jc w:val="both"/>
        <w:rPr>
          <w:sz w:val="24"/>
          <w:szCs w:val="24"/>
        </w:rPr>
      </w:pPr>
      <w:r w:rsidRPr="004B300F">
        <w:rPr>
          <w:sz w:val="24"/>
          <w:szCs w:val="24"/>
        </w:rPr>
        <w:t xml:space="preserve">–        объявить о начале школьного этапа олимпиады по общеобразовательному предмету и зафиксировать время начала и окончания на доске (время, затраченное на оформление титульного листа олимпиадной работы, не включается в продолжительность выполнения заданий); </w:t>
      </w:r>
    </w:p>
    <w:p w:rsidR="00363D55" w:rsidRPr="004B300F" w:rsidRDefault="00AF017F">
      <w:pPr>
        <w:pStyle w:val="normal"/>
        <w:tabs>
          <w:tab w:val="left" w:pos="4536"/>
        </w:tabs>
        <w:ind w:firstLine="720"/>
        <w:jc w:val="both"/>
        <w:rPr>
          <w:sz w:val="24"/>
          <w:szCs w:val="24"/>
        </w:rPr>
      </w:pPr>
      <w:r w:rsidRPr="004B300F">
        <w:rPr>
          <w:sz w:val="24"/>
          <w:szCs w:val="24"/>
        </w:rPr>
        <w:t>–        следить за порядком в аудитории;</w:t>
      </w:r>
    </w:p>
    <w:p w:rsidR="00363D55" w:rsidRPr="004B300F" w:rsidRDefault="00AF017F">
      <w:pPr>
        <w:pStyle w:val="normal"/>
        <w:tabs>
          <w:tab w:val="left" w:pos="4536"/>
        </w:tabs>
        <w:ind w:firstLine="720"/>
        <w:jc w:val="both"/>
        <w:rPr>
          <w:sz w:val="24"/>
          <w:szCs w:val="24"/>
        </w:rPr>
      </w:pPr>
      <w:r w:rsidRPr="004B300F">
        <w:rPr>
          <w:sz w:val="24"/>
          <w:szCs w:val="24"/>
        </w:rPr>
        <w:t xml:space="preserve">–        за 15 и 5 минут до окончания - напомнить о времени окончания; </w:t>
      </w:r>
    </w:p>
    <w:p w:rsidR="00363D55" w:rsidRPr="004B300F" w:rsidRDefault="00AF017F">
      <w:pPr>
        <w:pStyle w:val="normal"/>
        <w:tabs>
          <w:tab w:val="left" w:pos="4536"/>
        </w:tabs>
        <w:ind w:firstLine="720"/>
        <w:jc w:val="both"/>
        <w:rPr>
          <w:sz w:val="24"/>
          <w:szCs w:val="24"/>
        </w:rPr>
      </w:pPr>
      <w:r w:rsidRPr="004B300F">
        <w:rPr>
          <w:sz w:val="24"/>
          <w:szCs w:val="24"/>
        </w:rPr>
        <w:t>–        осуществить процедуру удаления участника в случае нарушения им Порядка и (или) утвержденных требований к организации и проведению школьного этапа олимпиады по общеобразовательному предмету;</w:t>
      </w:r>
    </w:p>
    <w:p w:rsidR="00363D55" w:rsidRPr="004B300F" w:rsidRDefault="00AF017F">
      <w:pPr>
        <w:pStyle w:val="normal"/>
        <w:tabs>
          <w:tab w:val="left" w:pos="4536"/>
        </w:tabs>
        <w:ind w:firstLine="720"/>
        <w:jc w:val="both"/>
        <w:rPr>
          <w:sz w:val="24"/>
          <w:szCs w:val="24"/>
        </w:rPr>
      </w:pPr>
      <w:r w:rsidRPr="004B300F">
        <w:rPr>
          <w:sz w:val="24"/>
          <w:szCs w:val="24"/>
        </w:rPr>
        <w:t xml:space="preserve">–        составить акт об удалении участника; </w:t>
      </w:r>
    </w:p>
    <w:p w:rsidR="00363D55" w:rsidRPr="004B300F" w:rsidRDefault="00AF017F">
      <w:pPr>
        <w:pStyle w:val="normal"/>
        <w:tabs>
          <w:tab w:val="left" w:pos="4536"/>
        </w:tabs>
        <w:ind w:firstLine="720"/>
        <w:jc w:val="both"/>
        <w:rPr>
          <w:sz w:val="24"/>
          <w:szCs w:val="24"/>
        </w:rPr>
      </w:pPr>
      <w:r w:rsidRPr="004B300F">
        <w:rPr>
          <w:sz w:val="24"/>
          <w:szCs w:val="24"/>
        </w:rPr>
        <w:t xml:space="preserve">–        обеспечить сбор выполненных олимпиадных работ (при этом следить за тем, чтобы был заполнен титульный лист олимпиадной работы и сдан текст олимпиадных заданий); </w:t>
      </w:r>
    </w:p>
    <w:p w:rsidR="00363D55" w:rsidRPr="004B300F" w:rsidRDefault="00AF017F">
      <w:pPr>
        <w:pStyle w:val="normal"/>
        <w:tabs>
          <w:tab w:val="left" w:pos="4536"/>
        </w:tabs>
        <w:ind w:firstLine="720"/>
        <w:jc w:val="both"/>
        <w:rPr>
          <w:sz w:val="24"/>
          <w:szCs w:val="24"/>
        </w:rPr>
      </w:pPr>
      <w:r w:rsidRPr="004B300F">
        <w:rPr>
          <w:sz w:val="24"/>
          <w:szCs w:val="24"/>
        </w:rPr>
        <w:t>–        проставить символ Z на незаполненных (пустых) местах олимпиадной работы;</w:t>
      </w:r>
    </w:p>
    <w:p w:rsidR="00363D55" w:rsidRPr="004B300F" w:rsidRDefault="00AF017F">
      <w:pPr>
        <w:pStyle w:val="normal"/>
        <w:tabs>
          <w:tab w:val="left" w:pos="4536"/>
        </w:tabs>
        <w:ind w:firstLine="720"/>
        <w:jc w:val="both"/>
        <w:rPr>
          <w:sz w:val="24"/>
          <w:szCs w:val="24"/>
        </w:rPr>
      </w:pPr>
      <w:r w:rsidRPr="004B300F">
        <w:rPr>
          <w:sz w:val="24"/>
          <w:szCs w:val="24"/>
        </w:rPr>
        <w:t xml:space="preserve">–        передать работы участников </w:t>
      </w:r>
      <w:proofErr w:type="gramStart"/>
      <w:r w:rsidRPr="004B300F">
        <w:rPr>
          <w:sz w:val="24"/>
          <w:szCs w:val="24"/>
        </w:rPr>
        <w:t>ответственному</w:t>
      </w:r>
      <w:proofErr w:type="gramEnd"/>
      <w:r w:rsidRPr="004B300F">
        <w:rPr>
          <w:sz w:val="24"/>
          <w:szCs w:val="24"/>
        </w:rPr>
        <w:t xml:space="preserve"> за организацию и проведение школьного этапа олимпиады.</w:t>
      </w:r>
    </w:p>
    <w:p w:rsidR="00363D55" w:rsidRPr="004B300F" w:rsidRDefault="00AF017F">
      <w:pPr>
        <w:pStyle w:val="normal"/>
        <w:tabs>
          <w:tab w:val="left" w:pos="4536"/>
        </w:tabs>
        <w:ind w:firstLine="700"/>
        <w:jc w:val="both"/>
        <w:rPr>
          <w:sz w:val="24"/>
          <w:szCs w:val="24"/>
        </w:rPr>
      </w:pPr>
      <w:r w:rsidRPr="004B300F">
        <w:rPr>
          <w:sz w:val="24"/>
          <w:szCs w:val="24"/>
        </w:rPr>
        <w:t xml:space="preserve">Организатору в аудитории во время проведения школьного этапа Олимпиады по каждому общеобразовательному предмету, запрещается: </w:t>
      </w:r>
    </w:p>
    <w:p w:rsidR="00363D55" w:rsidRPr="004B300F" w:rsidRDefault="00AF017F">
      <w:pPr>
        <w:pStyle w:val="normal"/>
        <w:tabs>
          <w:tab w:val="left" w:pos="4536"/>
        </w:tabs>
        <w:ind w:firstLine="720"/>
        <w:jc w:val="both"/>
        <w:rPr>
          <w:sz w:val="24"/>
          <w:szCs w:val="24"/>
        </w:rPr>
      </w:pPr>
      <w:r w:rsidRPr="004B300F">
        <w:rPr>
          <w:sz w:val="24"/>
          <w:szCs w:val="24"/>
        </w:rPr>
        <w:t>–  покидать аудиторию без уважительной причины;</w:t>
      </w:r>
    </w:p>
    <w:p w:rsidR="00363D55" w:rsidRPr="004B300F" w:rsidRDefault="00AF017F">
      <w:pPr>
        <w:pStyle w:val="normal"/>
        <w:tabs>
          <w:tab w:val="left" w:pos="4536"/>
        </w:tabs>
        <w:ind w:firstLine="720"/>
        <w:jc w:val="both"/>
        <w:rPr>
          <w:sz w:val="24"/>
          <w:szCs w:val="24"/>
        </w:rPr>
      </w:pPr>
      <w:r w:rsidRPr="004B300F">
        <w:rPr>
          <w:sz w:val="24"/>
          <w:szCs w:val="24"/>
        </w:rPr>
        <w:t>–  использовать средства связи и электронно-вычислительную технику.</w:t>
      </w:r>
    </w:p>
    <w:p w:rsidR="00363D55" w:rsidRPr="004B300F" w:rsidRDefault="00AF017F">
      <w:pPr>
        <w:pStyle w:val="normal"/>
        <w:tabs>
          <w:tab w:val="left" w:pos="4536"/>
        </w:tabs>
        <w:ind w:firstLine="700"/>
        <w:jc w:val="both"/>
        <w:rPr>
          <w:sz w:val="24"/>
          <w:szCs w:val="24"/>
        </w:rPr>
      </w:pPr>
      <w:r w:rsidRPr="004B300F">
        <w:rPr>
          <w:sz w:val="24"/>
          <w:szCs w:val="24"/>
        </w:rPr>
        <w:t xml:space="preserve">Организатор, осуществляющий деятельность вне аудитории (дежурный по этажу) во время проведения школьного этапа олимпиады по общеобразовательному предмету, обязан: </w:t>
      </w:r>
    </w:p>
    <w:p w:rsidR="00363D55" w:rsidRPr="004B300F" w:rsidRDefault="00AF017F">
      <w:pPr>
        <w:pStyle w:val="normal"/>
        <w:tabs>
          <w:tab w:val="left" w:pos="4536"/>
        </w:tabs>
        <w:ind w:firstLine="720"/>
        <w:jc w:val="both"/>
        <w:rPr>
          <w:sz w:val="24"/>
          <w:szCs w:val="24"/>
        </w:rPr>
      </w:pPr>
      <w:r w:rsidRPr="004B300F">
        <w:rPr>
          <w:sz w:val="24"/>
          <w:szCs w:val="24"/>
        </w:rPr>
        <w:t xml:space="preserve">–  прибыть в общеобразовательную организацию не позднее, чем за 30 минут до начала; </w:t>
      </w:r>
    </w:p>
    <w:p w:rsidR="00363D55" w:rsidRPr="004B300F" w:rsidRDefault="00AF017F">
      <w:pPr>
        <w:pStyle w:val="normal"/>
        <w:tabs>
          <w:tab w:val="left" w:pos="4536"/>
        </w:tabs>
        <w:ind w:firstLine="720"/>
        <w:jc w:val="both"/>
        <w:rPr>
          <w:sz w:val="24"/>
          <w:szCs w:val="24"/>
        </w:rPr>
      </w:pPr>
      <w:r w:rsidRPr="004B300F">
        <w:rPr>
          <w:sz w:val="24"/>
          <w:szCs w:val="24"/>
        </w:rPr>
        <w:t xml:space="preserve">–  занять указанное </w:t>
      </w:r>
      <w:proofErr w:type="gramStart"/>
      <w:r w:rsidRPr="004B300F">
        <w:rPr>
          <w:sz w:val="24"/>
          <w:szCs w:val="24"/>
        </w:rPr>
        <w:t>ответственным</w:t>
      </w:r>
      <w:proofErr w:type="gramEnd"/>
      <w:r w:rsidRPr="004B300F">
        <w:rPr>
          <w:sz w:val="24"/>
          <w:szCs w:val="24"/>
        </w:rPr>
        <w:t xml:space="preserve"> за организацию и проведение школьного этапа олимпиады место дежурства;</w:t>
      </w:r>
    </w:p>
    <w:p w:rsidR="00363D55" w:rsidRPr="004B300F" w:rsidRDefault="00AF017F">
      <w:pPr>
        <w:pStyle w:val="normal"/>
        <w:tabs>
          <w:tab w:val="left" w:pos="4536"/>
        </w:tabs>
        <w:ind w:firstLine="720"/>
        <w:jc w:val="both"/>
        <w:rPr>
          <w:sz w:val="24"/>
          <w:szCs w:val="24"/>
        </w:rPr>
      </w:pPr>
      <w:r w:rsidRPr="004B300F">
        <w:rPr>
          <w:sz w:val="24"/>
          <w:szCs w:val="24"/>
        </w:rPr>
        <w:t xml:space="preserve">–  осуществлять </w:t>
      </w:r>
      <w:proofErr w:type="gramStart"/>
      <w:r w:rsidRPr="004B300F">
        <w:rPr>
          <w:sz w:val="24"/>
          <w:szCs w:val="24"/>
        </w:rPr>
        <w:t>контроль за</w:t>
      </w:r>
      <w:proofErr w:type="gramEnd"/>
      <w:r w:rsidRPr="004B300F">
        <w:rPr>
          <w:sz w:val="24"/>
          <w:szCs w:val="24"/>
        </w:rPr>
        <w:t xml:space="preserve"> перемещением по зданию лиц, имеющих право присутствовать в учреждении в день проведения школьного этапа Олимпиады по общеобразовательному предмету; </w:t>
      </w:r>
    </w:p>
    <w:p w:rsidR="00363D55" w:rsidRPr="004B300F" w:rsidRDefault="00AF017F">
      <w:pPr>
        <w:pStyle w:val="normal"/>
        <w:tabs>
          <w:tab w:val="left" w:pos="4536"/>
        </w:tabs>
        <w:ind w:firstLine="720"/>
        <w:jc w:val="both"/>
        <w:rPr>
          <w:sz w:val="24"/>
          <w:szCs w:val="24"/>
        </w:rPr>
      </w:pPr>
      <w:r w:rsidRPr="004B300F">
        <w:rPr>
          <w:sz w:val="24"/>
          <w:szCs w:val="24"/>
        </w:rPr>
        <w:t xml:space="preserve">–  следить за соблюдением тишины и порядка; </w:t>
      </w:r>
    </w:p>
    <w:p w:rsidR="00363D55" w:rsidRPr="004B300F" w:rsidRDefault="00AF017F">
      <w:pPr>
        <w:pStyle w:val="normal"/>
        <w:tabs>
          <w:tab w:val="left" w:pos="4536"/>
        </w:tabs>
        <w:ind w:firstLine="700"/>
        <w:jc w:val="both"/>
        <w:rPr>
          <w:sz w:val="24"/>
          <w:szCs w:val="24"/>
        </w:rPr>
      </w:pPr>
      <w:r w:rsidRPr="004B300F">
        <w:rPr>
          <w:sz w:val="24"/>
          <w:szCs w:val="24"/>
        </w:rPr>
        <w:t xml:space="preserve">Организатору, осуществляющему деятельность вне аудитории, запрещается: </w:t>
      </w:r>
    </w:p>
    <w:p w:rsidR="00363D55" w:rsidRPr="004B300F" w:rsidRDefault="00AF017F">
      <w:pPr>
        <w:pStyle w:val="normal"/>
        <w:tabs>
          <w:tab w:val="left" w:pos="4536"/>
        </w:tabs>
        <w:ind w:firstLine="720"/>
        <w:jc w:val="both"/>
        <w:rPr>
          <w:sz w:val="24"/>
          <w:szCs w:val="24"/>
        </w:rPr>
      </w:pPr>
      <w:r w:rsidRPr="004B300F">
        <w:rPr>
          <w:sz w:val="24"/>
          <w:szCs w:val="24"/>
        </w:rPr>
        <w:t>–        покидать место дежурства без уважительной причины;</w:t>
      </w:r>
    </w:p>
    <w:p w:rsidR="00363D55" w:rsidRPr="004B300F" w:rsidRDefault="00AF017F">
      <w:pPr>
        <w:pStyle w:val="normal"/>
        <w:pBdr>
          <w:top w:val="nil"/>
          <w:left w:val="nil"/>
          <w:bottom w:val="nil"/>
          <w:right w:val="nil"/>
          <w:between w:val="nil"/>
        </w:pBdr>
        <w:tabs>
          <w:tab w:val="left" w:pos="4536"/>
        </w:tabs>
        <w:ind w:firstLine="709"/>
        <w:jc w:val="both"/>
        <w:rPr>
          <w:sz w:val="24"/>
          <w:szCs w:val="24"/>
        </w:rPr>
      </w:pPr>
      <w:r w:rsidRPr="004B300F">
        <w:rPr>
          <w:sz w:val="24"/>
          <w:szCs w:val="24"/>
        </w:rPr>
        <w:t xml:space="preserve">использовать во время </w:t>
      </w:r>
      <w:proofErr w:type="gramStart"/>
      <w:r w:rsidRPr="004B300F">
        <w:rPr>
          <w:sz w:val="24"/>
          <w:szCs w:val="24"/>
        </w:rPr>
        <w:t>проведения школьного этапа олимпиады средства связи</w:t>
      </w:r>
      <w:proofErr w:type="gramEnd"/>
      <w:r w:rsidRPr="004B300F">
        <w:rPr>
          <w:sz w:val="24"/>
          <w:szCs w:val="24"/>
        </w:rPr>
        <w:t xml:space="preserve"> и электронно-вычислительную технику.</w:t>
      </w:r>
    </w:p>
    <w:p w:rsidR="00363D55" w:rsidRPr="004B300F" w:rsidRDefault="00363D55">
      <w:pPr>
        <w:pStyle w:val="normal"/>
        <w:pBdr>
          <w:top w:val="nil"/>
          <w:left w:val="nil"/>
          <w:bottom w:val="nil"/>
          <w:right w:val="nil"/>
          <w:between w:val="nil"/>
        </w:pBdr>
        <w:ind w:left="4510"/>
        <w:rPr>
          <w:color w:val="000000"/>
          <w:sz w:val="24"/>
          <w:szCs w:val="24"/>
        </w:rPr>
      </w:pPr>
    </w:p>
    <w:sectPr w:rsidR="00363D55" w:rsidRPr="004B300F" w:rsidSect="00363D55">
      <w:pgSz w:w="11906" w:h="16838"/>
      <w:pgMar w:top="1134" w:right="849"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3D55"/>
    <w:rsid w:val="002A54D9"/>
    <w:rsid w:val="002E226A"/>
    <w:rsid w:val="00363D55"/>
    <w:rsid w:val="004B300F"/>
    <w:rsid w:val="0083621A"/>
    <w:rsid w:val="00AF017F"/>
    <w:rsid w:val="00DE3AC0"/>
    <w:rsid w:val="00F57F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AC0"/>
  </w:style>
  <w:style w:type="paragraph" w:styleId="1">
    <w:name w:val="heading 1"/>
    <w:basedOn w:val="normal"/>
    <w:next w:val="normal"/>
    <w:rsid w:val="00363D55"/>
    <w:pPr>
      <w:keepNext/>
      <w:keepLines/>
      <w:spacing w:before="480" w:after="120"/>
      <w:outlineLvl w:val="0"/>
    </w:pPr>
    <w:rPr>
      <w:b/>
      <w:sz w:val="48"/>
      <w:szCs w:val="48"/>
    </w:rPr>
  </w:style>
  <w:style w:type="paragraph" w:styleId="2">
    <w:name w:val="heading 2"/>
    <w:basedOn w:val="normal"/>
    <w:next w:val="normal"/>
    <w:rsid w:val="00363D55"/>
    <w:pPr>
      <w:keepNext/>
      <w:keepLines/>
      <w:spacing w:before="360" w:after="80"/>
      <w:outlineLvl w:val="1"/>
    </w:pPr>
    <w:rPr>
      <w:b/>
      <w:sz w:val="36"/>
      <w:szCs w:val="36"/>
    </w:rPr>
  </w:style>
  <w:style w:type="paragraph" w:styleId="3">
    <w:name w:val="heading 3"/>
    <w:basedOn w:val="normal"/>
    <w:next w:val="normal"/>
    <w:rsid w:val="00363D55"/>
    <w:pPr>
      <w:keepNext/>
      <w:keepLines/>
      <w:spacing w:before="280" w:after="80"/>
      <w:outlineLvl w:val="2"/>
    </w:pPr>
    <w:rPr>
      <w:b/>
      <w:sz w:val="28"/>
      <w:szCs w:val="28"/>
    </w:rPr>
  </w:style>
  <w:style w:type="paragraph" w:styleId="4">
    <w:name w:val="heading 4"/>
    <w:basedOn w:val="normal"/>
    <w:next w:val="normal"/>
    <w:rsid w:val="00363D55"/>
    <w:pPr>
      <w:keepNext/>
      <w:keepLines/>
      <w:spacing w:before="240" w:after="40"/>
      <w:outlineLvl w:val="3"/>
    </w:pPr>
    <w:rPr>
      <w:b/>
      <w:sz w:val="24"/>
      <w:szCs w:val="24"/>
    </w:rPr>
  </w:style>
  <w:style w:type="paragraph" w:styleId="5">
    <w:name w:val="heading 5"/>
    <w:basedOn w:val="normal"/>
    <w:next w:val="normal"/>
    <w:rsid w:val="00363D55"/>
    <w:pPr>
      <w:keepNext/>
      <w:keepLines/>
      <w:spacing w:before="220" w:after="40"/>
      <w:outlineLvl w:val="4"/>
    </w:pPr>
    <w:rPr>
      <w:b/>
      <w:sz w:val="22"/>
      <w:szCs w:val="22"/>
    </w:rPr>
  </w:style>
  <w:style w:type="paragraph" w:styleId="6">
    <w:name w:val="heading 6"/>
    <w:basedOn w:val="normal"/>
    <w:next w:val="normal"/>
    <w:rsid w:val="00363D55"/>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363D55"/>
  </w:style>
  <w:style w:type="table" w:customStyle="1" w:styleId="TableNormal">
    <w:name w:val="Table Normal"/>
    <w:rsid w:val="00363D55"/>
    <w:tblPr>
      <w:tblCellMar>
        <w:top w:w="0" w:type="dxa"/>
        <w:left w:w="0" w:type="dxa"/>
        <w:bottom w:w="0" w:type="dxa"/>
        <w:right w:w="0" w:type="dxa"/>
      </w:tblCellMar>
    </w:tblPr>
  </w:style>
  <w:style w:type="paragraph" w:styleId="a3">
    <w:name w:val="Title"/>
    <w:basedOn w:val="normal"/>
    <w:next w:val="normal"/>
    <w:rsid w:val="00363D55"/>
    <w:pPr>
      <w:keepNext/>
      <w:keepLines/>
      <w:spacing w:before="480" w:after="120"/>
    </w:pPr>
    <w:rPr>
      <w:b/>
      <w:sz w:val="72"/>
      <w:szCs w:val="72"/>
    </w:rPr>
  </w:style>
  <w:style w:type="paragraph" w:styleId="a4">
    <w:name w:val="Subtitle"/>
    <w:basedOn w:val="normal"/>
    <w:next w:val="normal"/>
    <w:rsid w:val="00363D55"/>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user471</cp:lastModifiedBy>
  <cp:revision>7</cp:revision>
  <cp:lastPrinted>2019-09-20T06:53:00Z</cp:lastPrinted>
  <dcterms:created xsi:type="dcterms:W3CDTF">2018-09-10T09:50:00Z</dcterms:created>
  <dcterms:modified xsi:type="dcterms:W3CDTF">2020-10-13T10:24:00Z</dcterms:modified>
</cp:coreProperties>
</file>