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65" w:rsidRPr="00420265" w:rsidRDefault="00420265" w:rsidP="00420265">
      <w:pPr>
        <w:spacing w:after="0" w:line="240" w:lineRule="auto"/>
        <w:ind w:left="7427"/>
        <w:jc w:val="center"/>
        <w:rPr>
          <w:rFonts w:ascii="Liberation Serif" w:eastAsia="Arial" w:hAnsi="Liberation Serif" w:cs="Liberation Serif"/>
          <w:sz w:val="24"/>
          <w:szCs w:val="24"/>
          <w:lang w:eastAsia="ru-RU"/>
        </w:rPr>
      </w:pPr>
      <w:bookmarkStart w:id="0" w:name="_GoBack"/>
      <w:bookmarkEnd w:id="0"/>
      <w:r w:rsidRPr="00420265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Приложение № </w:t>
      </w:r>
      <w:r>
        <w:rPr>
          <w:rFonts w:ascii="Liberation Serif" w:eastAsia="Arial" w:hAnsi="Liberation Serif" w:cs="Liberation Serif"/>
          <w:sz w:val="24"/>
          <w:szCs w:val="24"/>
          <w:lang w:eastAsia="ru-RU"/>
        </w:rPr>
        <w:t>2</w:t>
      </w:r>
      <w:r w:rsidRPr="00420265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к письму</w:t>
      </w:r>
    </w:p>
    <w:p w:rsidR="00420265" w:rsidRPr="00420265" w:rsidRDefault="00420265" w:rsidP="00420265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  <w:r w:rsidRPr="00420265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от ___________ № _________ </w:t>
      </w:r>
    </w:p>
    <w:p w:rsidR="0081370C" w:rsidRPr="0081370C" w:rsidRDefault="0081370C" w:rsidP="0056636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1370C" w:rsidRPr="0081370C" w:rsidRDefault="0081370C" w:rsidP="0081370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СОГЛАСИЕ ЗАКОННОГО ПРЕДСТАВИТЕЛЯ НЕСОВЕРШЕННОЛЕТНЕГО УЧАСТНИКА </w:t>
      </w:r>
      <w:proofErr w:type="spellStart"/>
      <w:r w:rsidRPr="0081370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ВсОШ</w:t>
      </w:r>
      <w:proofErr w:type="spellEnd"/>
      <w:r w:rsidRPr="0081370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на обработку персональных данных</w:t>
      </w:r>
    </w:p>
    <w:p w:rsidR="0081370C" w:rsidRPr="0081370C" w:rsidRDefault="0081370C" w:rsidP="0081370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81370C" w:rsidRPr="0081370C" w:rsidRDefault="0081370C" w:rsidP="008137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Я,_</w:t>
      </w:r>
      <w:proofErr w:type="gramEnd"/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81370C" w:rsidRPr="0081370C" w:rsidRDefault="0081370C" w:rsidP="0081370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81370C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отчество (при наличии), паспортные данные: серия, номер, кем и когда выдан, адрес, статус законного представителя несовершеннолетнего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1370C" w:rsidRPr="0081370C" w:rsidRDefault="0081370C" w:rsidP="0081370C">
      <w:pPr>
        <w:spacing w:before="18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далее – (Законный представитель) 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101) (далее – Оператор) на обработку персональных данных несовершеннолетнего:</w:t>
      </w:r>
    </w:p>
    <w:p w:rsidR="0081370C" w:rsidRPr="0081370C" w:rsidRDefault="0081370C" w:rsidP="0081370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1370C" w:rsidRPr="0081370C" w:rsidRDefault="0081370C" w:rsidP="0081370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>(фамилия, имя, отчество (при наличии), адрес несовершеннолетнего, паспорт: серия, номер, кем и когда выдан)</w:t>
      </w:r>
    </w:p>
    <w:p w:rsidR="0081370C" w:rsidRPr="0081370C" w:rsidRDefault="0081370C" w:rsidP="0081370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(далее – Несовершеннолетний) на следующих условиях.</w:t>
      </w:r>
    </w:p>
    <w:p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даёт согласие на обработку как с использованием средств автоматизации, так и без использования таких средств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персональных данных Несовершеннолетнего,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</w:p>
    <w:p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Согласие даётся с целью участия Несовершеннолетнего в региональном этапе всероссийской олимпиады школьников 2023/2024 учебного года (далее – олимпиада).</w:t>
      </w:r>
    </w:p>
    <w:p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370C">
        <w:rPr>
          <w:rFonts w:ascii="Liberation Serif" w:hAnsi="Liberation Serif" w:cs="Liberation Serif"/>
          <w:sz w:val="24"/>
          <w:szCs w:val="24"/>
        </w:rPr>
        <w:t>Законный представитель даёт согласие на внесение персональных данных Несовершеннолетнего в государственный информационный ресурс о лицах, проявивших выдающиеся способности.</w:t>
      </w:r>
    </w:p>
    <w:p w:rsidR="0081370C" w:rsidRPr="0081370C" w:rsidRDefault="0081370C" w:rsidP="0081370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81370C" w:rsidRPr="0081370C" w:rsidRDefault="0081370C" w:rsidP="0081370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выражает согласие на осуществление видеозаписи во время выполнения Несовершеннолетним олимпиадных работ и рассмотрения апелляций о несогласии с выставленными баллами.</w:t>
      </w:r>
    </w:p>
    <w:p w:rsidR="0081370C" w:rsidRPr="0081370C" w:rsidRDefault="0081370C" w:rsidP="0081370C">
      <w:pPr>
        <w:spacing w:after="0" w:line="240" w:lineRule="auto"/>
        <w:ind w:firstLine="65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Законный представитель выражает согласие </w:t>
      </w:r>
      <w:hyperlink r:id="rId4" w:history="1"/>
      <w:r w:rsidRPr="0081370C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на публикацию олимпиадных работ Несовершеннолетнего, в</w:t>
      </w:r>
      <w:r w:rsidRPr="0081370C">
        <w:rPr>
          <w:rFonts w:ascii="Liberation Serif" w:eastAsia="SimSun" w:hAnsi="Liberation Serif" w:cs="Liberation Serif"/>
          <w:sz w:val="24"/>
          <w:szCs w:val="24"/>
          <w:lang w:val="en-US" w:eastAsia="zh-CN" w:bidi="en-US"/>
        </w:rPr>
        <w:t> </w:t>
      </w:r>
      <w:r w:rsidRPr="0081370C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том числе в информационно-телекоммуникационной сети «Интернет».</w:t>
      </w:r>
    </w:p>
    <w:p w:rsidR="0081370C" w:rsidRPr="0081370C" w:rsidRDefault="0081370C" w:rsidP="0081370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выражает согласие на получение от Оператора электронных документов, в том числе о результатах участия Несовершеннолетнего в олимпиаде, на электронный адрес: _____________________.</w:t>
      </w:r>
    </w:p>
    <w:p w:rsidR="0081370C" w:rsidRPr="0081370C" w:rsidRDefault="0081370C" w:rsidP="0081370C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81370C" w:rsidRPr="0081370C" w:rsidRDefault="0081370C" w:rsidP="0081370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1370C" w:rsidRPr="0081370C" w:rsidRDefault="0081370C" w:rsidP="0081370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подтверждает, что, давая согласие, действует по собственной воле и в интересах Несовершеннолетнего.</w:t>
      </w:r>
    </w:p>
    <w:p w:rsidR="0081370C" w:rsidRPr="0081370C" w:rsidRDefault="0081370C" w:rsidP="0081370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81370C" w:rsidRPr="0081370C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370C" w:rsidRPr="0081370C" w:rsidRDefault="0081370C" w:rsidP="0081370C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«__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_»___________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</w:tr>
      <w:tr w:rsidR="0081370C" w:rsidRPr="0081370C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370C" w:rsidRPr="0081370C" w:rsidRDefault="0081370C" w:rsidP="0081370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1370C" w:rsidRPr="0081370C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370C" w:rsidRPr="0081370C" w:rsidRDefault="0081370C" w:rsidP="0081370C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 /____________________________________________________________</w:t>
            </w:r>
          </w:p>
        </w:tc>
      </w:tr>
      <w:tr w:rsidR="0081370C" w:rsidRPr="0081370C" w:rsidTr="002827BB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370C" w:rsidRPr="0081370C" w:rsidRDefault="0081370C" w:rsidP="0081370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370C" w:rsidRPr="0081370C" w:rsidRDefault="0081370C" w:rsidP="0081370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420265" w:rsidRPr="0081370C" w:rsidRDefault="00420265" w:rsidP="00420265">
      <w:pPr>
        <w:spacing w:after="0" w:line="240" w:lineRule="auto"/>
        <w:rPr>
          <w:rFonts w:ascii="Liberation Serif" w:hAnsi="Liberation Serif" w:cs="Liberation Serif"/>
        </w:rPr>
      </w:pPr>
    </w:p>
    <w:sectPr w:rsidR="00420265" w:rsidRPr="0081370C" w:rsidSect="00420265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F0"/>
    <w:rsid w:val="00001758"/>
    <w:rsid w:val="00052B9B"/>
    <w:rsid w:val="00153E84"/>
    <w:rsid w:val="002136F0"/>
    <w:rsid w:val="002A535C"/>
    <w:rsid w:val="0032348C"/>
    <w:rsid w:val="003837CD"/>
    <w:rsid w:val="00420265"/>
    <w:rsid w:val="0056636C"/>
    <w:rsid w:val="00575A7A"/>
    <w:rsid w:val="00653E7F"/>
    <w:rsid w:val="007A39F3"/>
    <w:rsid w:val="0081370C"/>
    <w:rsid w:val="00AC7CAD"/>
    <w:rsid w:val="00C41675"/>
    <w:rsid w:val="00FB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42CA"/>
  <w15:docId w15:val="{CEBFDD2D-5CB9-4480-86E5-D32F850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8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Шистерова Анастасия Андреевна</cp:lastModifiedBy>
  <cp:revision>5</cp:revision>
  <dcterms:created xsi:type="dcterms:W3CDTF">2022-12-27T08:21:00Z</dcterms:created>
  <dcterms:modified xsi:type="dcterms:W3CDTF">2023-12-27T09:30:00Z</dcterms:modified>
</cp:coreProperties>
</file>